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  <w:t xml:space="preserve">Образец заявки на Проектирование </w:t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Директору ООО «Технологии безопасности» </w:t>
      </w:r>
      <w:r/>
    </w:p>
    <w:p>
      <w:pPr>
        <w:jc w:val="right"/>
        <w:rPr>
          <w:highlight w:val="none"/>
        </w:rPr>
      </w:pPr>
      <w:r>
        <w:rPr>
          <w:highlight w:val="none"/>
        </w:rPr>
        <w:t xml:space="preserve">Симон И.Н.</w:t>
      </w:r>
      <w:r>
        <w:rPr>
          <w:highlight w:val="none"/>
        </w:rPr>
      </w:r>
    </w:p>
    <w:p>
      <w:r/>
      <w:r/>
    </w:p>
    <w:p>
      <w:pPr>
        <w:jc w:val="center"/>
        <w:rPr>
          <w:highlight w:val="none"/>
        </w:rPr>
      </w:pPr>
      <w:r>
        <w:rPr>
          <w:highlight w:val="none"/>
        </w:rPr>
        <w:t xml:space="preserve">Уважаемый Илья Николаевич,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Прошу рассмотреть предоставленные документы и сообщить стоимость и сроки выполнения работ по изготовлению проекта ____________________________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для обьекта : _________________________________________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назначение __________________________________________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по адресу ____________________________________________________</w:t>
      </w:r>
      <w:r/>
      <w:r/>
    </w:p>
    <w:p>
      <w:pPr>
        <w:rPr>
          <w:highlight w:val="none"/>
        </w:rPr>
      </w:pPr>
      <w:r>
        <w:rPr>
          <w:highlight w:val="none"/>
        </w:rPr>
        <w:t xml:space="preserve">Контактное лицо с нашей стороны: _________________________________</w:t>
      </w:r>
      <w:r/>
    </w:p>
    <w:p>
      <w:pPr>
        <w:rPr>
          <w:highlight w:val="none"/>
        </w:rPr>
      </w:pPr>
      <w:r>
        <w:rPr>
          <w:highlight w:val="none"/>
        </w:rPr>
        <w:t xml:space="preserve">Дополнительную документацию предоставляю, оплату затрат гарантирую. </w:t>
      </w:r>
      <w:r/>
    </w:p>
    <w:p>
      <w:r>
        <w:rPr>
          <w:highlight w:val="none"/>
        </w:rPr>
        <w:t xml:space="preserve">  </w: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790"/>
    <w:link w:val="818"/>
    <w:uiPriority w:val="9"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790"/>
    <w:link w:val="819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790"/>
    <w:link w:val="820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790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790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790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790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790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790"/>
    <w:link w:val="826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Title Char"/>
    <w:basedOn w:val="790"/>
    <w:link w:val="835"/>
    <w:uiPriority w:val="10"/>
    <w:rPr>
      <w:sz w:val="48"/>
      <w:szCs w:val="48"/>
    </w:rPr>
  </w:style>
  <w:style w:type="character" w:styleId="663">
    <w:name w:val="Subtitle Char"/>
    <w:basedOn w:val="790"/>
    <w:link w:val="833"/>
    <w:uiPriority w:val="11"/>
    <w:rPr>
      <w:sz w:val="24"/>
      <w:szCs w:val="24"/>
    </w:rPr>
  </w:style>
  <w:style w:type="character" w:styleId="664">
    <w:name w:val="Quote Char"/>
    <w:link w:val="832"/>
    <w:uiPriority w:val="29"/>
    <w:rPr>
      <w:i/>
    </w:rPr>
  </w:style>
  <w:style w:type="character" w:styleId="665">
    <w:name w:val="Intense Quote Char"/>
    <w:link w:val="834"/>
    <w:uiPriority w:val="30"/>
    <w:rPr>
      <w:i/>
    </w:rPr>
  </w:style>
  <w:style w:type="character" w:styleId="666">
    <w:name w:val="Header Char"/>
    <w:basedOn w:val="790"/>
    <w:link w:val="830"/>
    <w:uiPriority w:val="99"/>
  </w:style>
  <w:style w:type="character" w:styleId="667">
    <w:name w:val="Footer Char"/>
    <w:basedOn w:val="790"/>
    <w:link w:val="829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829"/>
    <w:uiPriority w:val="99"/>
  </w:style>
  <w:style w:type="table" w:styleId="670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5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paragraph" w:styleId="776">
    <w:name w:val="endnote text"/>
    <w:basedOn w:val="817"/>
    <w:link w:val="777"/>
    <w:uiPriority w:val="99"/>
    <w:semiHidden/>
    <w:unhideWhenUsed/>
    <w:pPr>
      <w:spacing w:after="0" w:line="240" w:lineRule="auto"/>
    </w:pPr>
    <w:rPr>
      <w:sz w:val="20"/>
    </w:rPr>
  </w:style>
  <w:style w:type="character" w:styleId="777">
    <w:name w:val="Endnote Text Char"/>
    <w:link w:val="776"/>
    <w:uiPriority w:val="99"/>
    <w:rPr>
      <w:sz w:val="20"/>
    </w:rPr>
  </w:style>
  <w:style w:type="character" w:styleId="778">
    <w:name w:val="endnote reference"/>
    <w:basedOn w:val="790"/>
    <w:uiPriority w:val="99"/>
    <w:semiHidden/>
    <w:unhideWhenUsed/>
    <w:rPr>
      <w:vertAlign w:val="superscript"/>
    </w:rPr>
  </w:style>
  <w:style w:type="paragraph" w:styleId="779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780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781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782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783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784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785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786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787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788">
    <w:name w:val="TOC Heading"/>
    <w:uiPriority w:val="39"/>
    <w:unhideWhenUsed/>
  </w:style>
  <w:style w:type="paragraph" w:styleId="789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790" w:default="1">
    <w:name w:val="Default Paragraph Font"/>
    <w:uiPriority w:val="1"/>
    <w:semiHidden/>
    <w:unhideWhenUsed/>
  </w:style>
  <w:style w:type="table" w:styleId="791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Lined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93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794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795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9bb559" w:fill="9bb559"/>
      </w:tcPr>
    </w:tblStylePr>
  </w:style>
  <w:style w:type="table" w:styleId="796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797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798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799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0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01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02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3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4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5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6">
    <w:name w:val="Bordered &amp; Lined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d9d9d9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7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808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809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</w:style>
  <w:style w:type="table" w:styleId="810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811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2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Footnote Text Char"/>
    <w:basedOn w:val="790"/>
    <w:uiPriority w:val="99"/>
    <w:semiHidden/>
    <w:rPr>
      <w:sz w:val="20"/>
    </w:rPr>
  </w:style>
  <w:style w:type="character" w:styleId="816">
    <w:name w:val="footnote reference"/>
    <w:basedOn w:val="790"/>
    <w:uiPriority w:val="99"/>
    <w:semiHidden/>
    <w:unhideWhenUsed/>
    <w:rPr>
      <w:vertAlign w:val="superscript"/>
    </w:rPr>
  </w:style>
  <w:style w:type="paragraph" w:styleId="817" w:default="1">
    <w:name w:val="Normal"/>
    <w:qFormat/>
  </w:style>
  <w:style w:type="paragraph" w:styleId="818">
    <w:name w:val="Heading 1"/>
    <w:basedOn w:val="817"/>
    <w:next w:val="817"/>
    <w:uiPriority w:val="9"/>
    <w:qFormat/>
    <w:pPr>
      <w:keepLines/>
      <w:keepNext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819">
    <w:name w:val="Heading 2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820">
    <w:name w:val="Heading 3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821">
    <w:name w:val="Heading 4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822">
    <w:name w:val="Heading 5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823">
    <w:name w:val="Heading 6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824">
    <w:name w:val="Heading 7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25">
    <w:name w:val="Heading 8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826">
    <w:name w:val="Heading 9"/>
    <w:basedOn w:val="817"/>
    <w:next w:val="817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paragraph" w:styleId="829">
    <w:name w:val="Footer"/>
    <w:basedOn w:val="8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0">
    <w:name w:val="Header"/>
    <w:basedOn w:val="8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1">
    <w:name w:val="No Spacing"/>
    <w:basedOn w:val="817"/>
    <w:uiPriority w:val="1"/>
    <w:qFormat/>
    <w:pPr>
      <w:spacing w:after="0" w:line="240" w:lineRule="auto"/>
    </w:pPr>
  </w:style>
  <w:style w:type="paragraph" w:styleId="832">
    <w:name w:val="Quote"/>
    <w:basedOn w:val="817"/>
    <w:next w:val="817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833">
    <w:name w:val="Subtitle"/>
    <w:basedOn w:val="817"/>
    <w:next w:val="817"/>
    <w:uiPriority w:val="11"/>
    <w:qFormat/>
    <w:pPr>
      <w:numPr>
        <w:ilvl w:val="1"/>
      </w:numPr>
      <w:spacing w:line="240" w:lineRule="auto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834">
    <w:name w:val="Intense Quote"/>
    <w:basedOn w:val="817"/>
    <w:next w:val="817"/>
    <w:uiPriority w:val="30"/>
    <w:qFormat/>
    <w:pPr>
      <w:ind w:left="567" w:right="567"/>
      <w:jc w:val="both"/>
      <w:shd w:val="clear" w:color="eeeeee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835">
    <w:name w:val="Title"/>
    <w:basedOn w:val="817"/>
    <w:next w:val="817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836">
    <w:name w:val="List Paragraph"/>
    <w:basedOn w:val="8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Кирин Николаевич</cp:lastModifiedBy>
  <cp:revision>1</cp:revision>
  <dcterms:modified xsi:type="dcterms:W3CDTF">2024-03-17T21:36:23Z</dcterms:modified>
</cp:coreProperties>
</file>